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82" w:rsidRDefault="00AA2182" w:rsidP="00AA2182">
      <w:pPr>
        <w:pStyle w:val="1"/>
        <w:jc w:val="center"/>
      </w:pPr>
      <w:r>
        <w:rPr>
          <w:rFonts w:hint="eastAsia"/>
        </w:rPr>
        <w:t>参加决赛回执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785"/>
        <w:gridCol w:w="1479"/>
        <w:gridCol w:w="2629"/>
        <w:gridCol w:w="3641"/>
        <w:gridCol w:w="2699"/>
        <w:gridCol w:w="2936"/>
      </w:tblGrid>
      <w:tr w:rsidR="00AA2182" w:rsidTr="007705E0">
        <w:tc>
          <w:tcPr>
            <w:tcW w:w="14169" w:type="dxa"/>
            <w:gridSpan w:val="6"/>
            <w:shd w:val="clear" w:color="auto" w:fill="E7E6E6" w:themeFill="background2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论文信息</w:t>
            </w:r>
          </w:p>
        </w:tc>
      </w:tr>
      <w:tr w:rsidR="00AA2182" w:rsidTr="007705E0">
        <w:trPr>
          <w:trHeight w:val="993"/>
        </w:trPr>
        <w:tc>
          <w:tcPr>
            <w:tcW w:w="2264" w:type="dxa"/>
            <w:gridSpan w:val="2"/>
            <w:vAlign w:val="center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论文名称</w:t>
            </w:r>
          </w:p>
        </w:tc>
        <w:tc>
          <w:tcPr>
            <w:tcW w:w="6270" w:type="dxa"/>
            <w:gridSpan w:val="2"/>
            <w:vAlign w:val="center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AA2182" w:rsidRDefault="00AA2182" w:rsidP="007705E0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评审结果</w:t>
            </w:r>
          </w:p>
        </w:tc>
        <w:tc>
          <w:tcPr>
            <w:tcW w:w="2936" w:type="dxa"/>
            <w:vAlign w:val="center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（答辩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二等）</w:t>
            </w:r>
          </w:p>
        </w:tc>
      </w:tr>
      <w:tr w:rsidR="00AA2182" w:rsidTr="007705E0">
        <w:tc>
          <w:tcPr>
            <w:tcW w:w="14169" w:type="dxa"/>
            <w:gridSpan w:val="6"/>
            <w:shd w:val="clear" w:color="auto" w:fill="E7E6E6" w:themeFill="background2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参加决赛人员信息</w:t>
            </w:r>
          </w:p>
        </w:tc>
      </w:tr>
      <w:tr w:rsidR="00AA2182" w:rsidTr="007705E0">
        <w:tc>
          <w:tcPr>
            <w:tcW w:w="785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7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62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准考证号</w:t>
            </w:r>
          </w:p>
        </w:tc>
        <w:tc>
          <w:tcPr>
            <w:tcW w:w="3641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269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936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</w:tr>
      <w:tr w:rsidR="00AA2182" w:rsidTr="007705E0">
        <w:tc>
          <w:tcPr>
            <w:tcW w:w="785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A2182" w:rsidTr="007705E0">
        <w:tc>
          <w:tcPr>
            <w:tcW w:w="785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A2182" w:rsidTr="007705E0">
        <w:tc>
          <w:tcPr>
            <w:tcW w:w="785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AA2182" w:rsidRDefault="00AA2182" w:rsidP="007705E0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AA2182" w:rsidRDefault="00AA2182" w:rsidP="00AA2182">
      <w:pPr>
        <w:pStyle w:val="a3"/>
        <w:snapToGrid w:val="0"/>
        <w:spacing w:line="480" w:lineRule="exact"/>
        <w:ind w:firstLineChars="200" w:firstLine="580"/>
        <w:rPr>
          <w:rFonts w:eastAsia="宋体" w:hAnsi="Times New Roman" w:cs="宋体"/>
          <w:color w:val="0000FF"/>
          <w:kern w:val="0"/>
          <w:sz w:val="29"/>
          <w:szCs w:val="29"/>
        </w:rPr>
      </w:pPr>
      <w:r>
        <w:rPr>
          <w:rFonts w:eastAsia="宋体" w:hAnsi="Times New Roman" w:cs="宋体" w:hint="eastAsia"/>
          <w:color w:val="0000FF"/>
          <w:kern w:val="0"/>
          <w:sz w:val="29"/>
          <w:szCs w:val="29"/>
        </w:rPr>
        <w:t>回执以论文为单位提交，每篇论文只能提交一份回执表。</w:t>
      </w:r>
    </w:p>
    <w:p w:rsidR="00AA2182" w:rsidRDefault="00AA2182" w:rsidP="00AA2182">
      <w:pPr>
        <w:pStyle w:val="a3"/>
        <w:snapToGrid w:val="0"/>
        <w:spacing w:line="480" w:lineRule="exact"/>
        <w:ind w:firstLineChars="200" w:firstLine="580"/>
        <w:rPr>
          <w:rFonts w:eastAsia="仿宋_GB2312" w:hAnsi="Times New Roman" w:cs="宋体"/>
          <w:color w:val="0000FF"/>
          <w:kern w:val="0"/>
          <w:sz w:val="29"/>
          <w:szCs w:val="29"/>
          <w:highlight w:val="yellow"/>
        </w:rPr>
      </w:pPr>
      <w:r>
        <w:rPr>
          <w:rFonts w:eastAsia="宋体" w:hAnsi="Times New Roman" w:cs="宋体" w:hint="eastAsia"/>
          <w:color w:val="0000FF"/>
          <w:kern w:val="0"/>
          <w:sz w:val="29"/>
          <w:szCs w:val="29"/>
        </w:rPr>
        <w:t>请于</w:t>
      </w:r>
      <w:r>
        <w:rPr>
          <w:rFonts w:eastAsia="宋体" w:hAnsi="Times New Roman" w:cs="宋体"/>
          <w:color w:val="0000FF"/>
          <w:kern w:val="0"/>
          <w:sz w:val="29"/>
          <w:szCs w:val="29"/>
        </w:rPr>
        <w:t xml:space="preserve">2023 </w:t>
      </w:r>
      <w:r>
        <w:rPr>
          <w:rFonts w:eastAsia="宋体" w:hAnsi="Times New Roman" w:cs="宋体" w:hint="eastAsia"/>
          <w:color w:val="0000FF"/>
          <w:kern w:val="0"/>
          <w:sz w:val="29"/>
          <w:szCs w:val="29"/>
        </w:rPr>
        <w:t>年</w:t>
      </w:r>
      <w:r>
        <w:rPr>
          <w:rFonts w:eastAsia="宋体" w:hAnsi="Times New Roman" w:cs="宋体"/>
          <w:color w:val="0000FF"/>
          <w:kern w:val="0"/>
          <w:sz w:val="29"/>
          <w:szCs w:val="29"/>
        </w:rPr>
        <w:t xml:space="preserve">5 </w:t>
      </w:r>
      <w:r>
        <w:rPr>
          <w:rFonts w:eastAsia="宋体" w:hAnsi="Times New Roman" w:cs="宋体" w:hint="eastAsia"/>
          <w:color w:val="0000FF"/>
          <w:kern w:val="0"/>
          <w:sz w:val="29"/>
          <w:szCs w:val="29"/>
        </w:rPr>
        <w:t>月</w:t>
      </w:r>
      <w:r>
        <w:rPr>
          <w:rFonts w:eastAsia="宋体" w:hAnsi="Times New Roman" w:cs="宋体"/>
          <w:color w:val="0000FF"/>
          <w:kern w:val="0"/>
          <w:sz w:val="29"/>
          <w:szCs w:val="29"/>
        </w:rPr>
        <w:t xml:space="preserve">22 </w:t>
      </w:r>
      <w:r>
        <w:rPr>
          <w:rFonts w:eastAsia="宋体" w:hAnsi="Times New Roman" w:cs="宋体" w:hint="eastAsia"/>
          <w:color w:val="0000FF"/>
          <w:kern w:val="0"/>
          <w:sz w:val="29"/>
          <w:szCs w:val="29"/>
        </w:rPr>
        <w:t>日前将回执发送至邮箱：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  <w:highlight w:val="yellow"/>
        </w:rPr>
        <w:t>flynn_job@163.com</w:t>
      </w:r>
      <w:r>
        <w:rPr>
          <w:rFonts w:ascii="Times New Roman" w:eastAsia="仿宋_GB2312" w:hAnsi="Times New Roman" w:cs="Times New Roman" w:hint="eastAsia"/>
          <w:bCs/>
          <w:sz w:val="28"/>
          <w:szCs w:val="28"/>
          <w:highlight w:val="yellow"/>
        </w:rPr>
        <w:t>。</w:t>
      </w:r>
    </w:p>
    <w:p w:rsidR="00AA2182" w:rsidRDefault="00AA2182" w:rsidP="00AA2182">
      <w:pPr>
        <w:pStyle w:val="a3"/>
        <w:snapToGrid w:val="0"/>
        <w:spacing w:line="480" w:lineRule="exact"/>
        <w:ind w:firstLineChars="200" w:firstLine="580"/>
        <w:rPr>
          <w:rFonts w:eastAsia="宋体" w:hAnsi="Times New Roman" w:cs="宋体"/>
          <w:color w:val="0000FF"/>
          <w:kern w:val="0"/>
          <w:sz w:val="29"/>
          <w:szCs w:val="29"/>
        </w:rPr>
      </w:pPr>
      <w:r>
        <w:rPr>
          <w:rFonts w:eastAsia="宋体" w:hAnsi="Times New Roman" w:cs="宋体" w:hint="eastAsia"/>
          <w:color w:val="0000FF"/>
          <w:kern w:val="0"/>
          <w:sz w:val="29"/>
          <w:szCs w:val="29"/>
        </w:rPr>
        <w:t>文件及邮件主题命名 “地区+评审结果+第一作者准考证号+线下参加决赛人数”，如“广东+答辩+</w:t>
      </w:r>
      <w:r>
        <w:rPr>
          <w:rFonts w:eastAsia="宋体" w:hAnsi="Times New Roman" w:cs="宋体"/>
          <w:color w:val="0000FF"/>
          <w:kern w:val="0"/>
          <w:sz w:val="29"/>
          <w:szCs w:val="29"/>
        </w:rPr>
        <w:t>JSJM030000000+3</w:t>
      </w:r>
      <w:r>
        <w:rPr>
          <w:rFonts w:eastAsia="宋体" w:hAnsi="Times New Roman" w:cs="宋体" w:hint="eastAsia"/>
          <w:color w:val="0000FF"/>
          <w:kern w:val="0"/>
          <w:sz w:val="29"/>
          <w:szCs w:val="29"/>
        </w:rPr>
        <w:t>人”。</w:t>
      </w:r>
    </w:p>
    <w:p w:rsidR="003366C8" w:rsidRPr="00407BED" w:rsidRDefault="003366C8" w:rsidP="00AA2182">
      <w:pPr>
        <w:pStyle w:val="a3"/>
        <w:snapToGrid w:val="0"/>
        <w:spacing w:line="480" w:lineRule="exact"/>
        <w:ind w:firstLineChars="200" w:firstLine="580"/>
        <w:rPr>
          <w:rFonts w:eastAsia="宋体" w:hAnsi="Times New Roman" w:cs="宋体"/>
          <w:color w:val="0000FF"/>
          <w:kern w:val="0"/>
          <w:sz w:val="29"/>
          <w:szCs w:val="29"/>
        </w:rPr>
      </w:pPr>
    </w:p>
    <w:p w:rsidR="003366C8" w:rsidRPr="003366C8" w:rsidRDefault="003366C8" w:rsidP="003366C8">
      <w:pPr>
        <w:pStyle w:val="a3"/>
        <w:snapToGrid w:val="0"/>
        <w:spacing w:afterLines="50" w:after="156" w:line="480" w:lineRule="exact"/>
        <w:jc w:val="center"/>
        <w:rPr>
          <w:rFonts w:asciiTheme="minorHAnsi" w:hAnsiTheme="minorHAnsi" w:cstheme="minorBidi"/>
          <w:b/>
          <w:bCs/>
          <w:color w:val="C00000"/>
          <w:kern w:val="44"/>
          <w:sz w:val="44"/>
          <w:szCs w:val="44"/>
        </w:rPr>
      </w:pPr>
      <w:r w:rsidRPr="003366C8">
        <w:rPr>
          <w:rFonts w:asciiTheme="minorHAnsi" w:hAnsiTheme="minorHAnsi" w:cstheme="minorBidi" w:hint="eastAsia"/>
          <w:b/>
          <w:bCs/>
          <w:color w:val="C00000"/>
          <w:kern w:val="44"/>
          <w:sz w:val="44"/>
          <w:szCs w:val="44"/>
        </w:rPr>
        <w:t>【考生必读】</w:t>
      </w:r>
    </w:p>
    <w:p w:rsidR="004F3ED4" w:rsidRPr="003366C8" w:rsidRDefault="008133A5" w:rsidP="00AA2182">
      <w:pPr>
        <w:pStyle w:val="a3"/>
        <w:snapToGrid w:val="0"/>
        <w:spacing w:line="480" w:lineRule="exact"/>
        <w:ind w:firstLineChars="200" w:firstLine="580"/>
        <w:rPr>
          <w:rFonts w:eastAsia="宋体" w:hAnsi="Times New Roman" w:cs="宋体"/>
          <w:color w:val="C00000"/>
          <w:kern w:val="0"/>
          <w:sz w:val="29"/>
          <w:szCs w:val="29"/>
        </w:rPr>
      </w:pPr>
      <w:r>
        <w:rPr>
          <w:rFonts w:eastAsia="宋体" w:hAnsi="Times New Roman" w:cs="宋体" w:hint="eastAsia"/>
          <w:color w:val="C00000"/>
          <w:kern w:val="0"/>
          <w:sz w:val="29"/>
          <w:szCs w:val="29"/>
        </w:rPr>
        <w:t>1、</w:t>
      </w:r>
      <w:r w:rsidR="0067150E" w:rsidRPr="003366C8">
        <w:rPr>
          <w:rFonts w:eastAsia="宋体" w:hAnsi="Times New Roman" w:cs="宋体" w:hint="eastAsia"/>
          <w:color w:val="C00000"/>
          <w:kern w:val="0"/>
          <w:sz w:val="29"/>
          <w:szCs w:val="29"/>
        </w:rPr>
        <w:t>请参加答辩的选手在</w:t>
      </w:r>
      <w:r w:rsidR="0067150E" w:rsidRPr="003366C8">
        <w:rPr>
          <w:rFonts w:eastAsia="宋体" w:hAnsi="Times New Roman" w:cs="宋体"/>
          <w:color w:val="C00000"/>
          <w:kern w:val="0"/>
          <w:sz w:val="29"/>
          <w:szCs w:val="29"/>
          <w:highlight w:val="yellow"/>
        </w:rPr>
        <w:t>7月15日前，将论文制作的PPT发到邮箱</w:t>
      </w:r>
      <w:r w:rsidR="00407BED">
        <w:rPr>
          <w:rFonts w:ascii="Times New Roman" w:eastAsia="仿宋_GB2312" w:hAnsi="Times New Roman" w:cs="Times New Roman" w:hint="eastAsia"/>
          <w:bCs/>
          <w:sz w:val="28"/>
          <w:szCs w:val="28"/>
          <w:highlight w:val="yellow"/>
        </w:rPr>
        <w:t>flynn_job@163.com</w:t>
      </w:r>
      <w:r w:rsidR="0067150E" w:rsidRPr="003366C8">
        <w:rPr>
          <w:rFonts w:eastAsia="宋体" w:hAnsi="Times New Roman" w:cs="宋体"/>
          <w:color w:val="C00000"/>
          <w:kern w:val="0"/>
          <w:sz w:val="29"/>
          <w:szCs w:val="29"/>
        </w:rPr>
        <w:t>，PPT用于答辩现场演示用，没有固定模式，将论文主要内容简单明确体现即可，使用大字号，方便展示。</w:t>
      </w:r>
    </w:p>
    <w:p w:rsidR="0067150E" w:rsidRDefault="008133A5" w:rsidP="00AA2182">
      <w:pPr>
        <w:pStyle w:val="a3"/>
        <w:snapToGrid w:val="0"/>
        <w:spacing w:line="480" w:lineRule="exact"/>
        <w:ind w:firstLineChars="200" w:firstLine="580"/>
        <w:rPr>
          <w:rFonts w:eastAsia="宋体" w:hAnsi="Times New Roman" w:cs="宋体"/>
          <w:color w:val="C00000"/>
          <w:kern w:val="0"/>
          <w:sz w:val="29"/>
          <w:szCs w:val="29"/>
        </w:rPr>
      </w:pPr>
      <w:r>
        <w:rPr>
          <w:rFonts w:eastAsia="宋体" w:hAnsi="Times New Roman" w:cs="宋体"/>
          <w:color w:val="C00000"/>
          <w:kern w:val="0"/>
          <w:sz w:val="29"/>
          <w:szCs w:val="29"/>
        </w:rPr>
        <w:t>2</w:t>
      </w:r>
      <w:r>
        <w:rPr>
          <w:rFonts w:eastAsia="宋体" w:hAnsi="Times New Roman" w:cs="宋体" w:hint="eastAsia"/>
          <w:color w:val="C00000"/>
          <w:kern w:val="0"/>
          <w:sz w:val="29"/>
          <w:szCs w:val="29"/>
        </w:rPr>
        <w:t>、</w:t>
      </w:r>
      <w:r w:rsidR="0067150E" w:rsidRPr="003366C8">
        <w:rPr>
          <w:rFonts w:eastAsia="宋体" w:hAnsi="Times New Roman" w:cs="宋体" w:hint="eastAsia"/>
          <w:color w:val="C00000"/>
          <w:kern w:val="0"/>
          <w:sz w:val="29"/>
          <w:szCs w:val="29"/>
        </w:rPr>
        <w:t>报到及</w:t>
      </w:r>
      <w:r w:rsidR="004F3ED4" w:rsidRPr="003366C8">
        <w:rPr>
          <w:rFonts w:eastAsia="宋体" w:hAnsi="Times New Roman" w:cs="宋体" w:hint="eastAsia"/>
          <w:color w:val="C00000"/>
          <w:kern w:val="0"/>
          <w:sz w:val="29"/>
          <w:szCs w:val="29"/>
        </w:rPr>
        <w:t>参加</w:t>
      </w:r>
      <w:r w:rsidR="0067150E" w:rsidRPr="003366C8">
        <w:rPr>
          <w:rFonts w:eastAsia="宋体" w:hAnsi="Times New Roman" w:cs="宋体" w:hint="eastAsia"/>
          <w:color w:val="C00000"/>
          <w:kern w:val="0"/>
          <w:sz w:val="29"/>
          <w:szCs w:val="29"/>
        </w:rPr>
        <w:t>活动期间，</w:t>
      </w:r>
      <w:r w:rsidR="0067150E" w:rsidRPr="003366C8">
        <w:rPr>
          <w:rFonts w:eastAsia="宋体" w:hAnsi="Times New Roman" w:cs="宋体" w:hint="eastAsia"/>
          <w:color w:val="C00000"/>
          <w:kern w:val="0"/>
          <w:sz w:val="29"/>
          <w:szCs w:val="29"/>
          <w:highlight w:val="yellow"/>
        </w:rPr>
        <w:t>务必携带身份证</w:t>
      </w:r>
      <w:r w:rsidR="005F2EDE" w:rsidRPr="003366C8">
        <w:rPr>
          <w:rFonts w:eastAsia="宋体" w:hAnsi="Times New Roman" w:cs="宋体" w:hint="eastAsia"/>
          <w:color w:val="C00000"/>
          <w:kern w:val="0"/>
          <w:sz w:val="29"/>
          <w:szCs w:val="29"/>
        </w:rPr>
        <w:t>。</w:t>
      </w:r>
    </w:p>
    <w:p w:rsidR="00643405" w:rsidRPr="005F2EDE" w:rsidRDefault="008133A5" w:rsidP="00AD39A5">
      <w:pPr>
        <w:pStyle w:val="a3"/>
        <w:snapToGrid w:val="0"/>
        <w:spacing w:line="480" w:lineRule="exact"/>
        <w:ind w:firstLineChars="200" w:firstLine="580"/>
      </w:pPr>
      <w:r>
        <w:rPr>
          <w:rFonts w:eastAsia="宋体" w:hAnsi="Times New Roman" w:cs="宋体"/>
          <w:color w:val="C00000"/>
          <w:kern w:val="0"/>
          <w:sz w:val="29"/>
          <w:szCs w:val="29"/>
        </w:rPr>
        <w:t>3</w:t>
      </w:r>
      <w:r>
        <w:rPr>
          <w:rFonts w:eastAsia="宋体" w:hAnsi="Times New Roman" w:cs="宋体" w:hint="eastAsia"/>
          <w:color w:val="C00000"/>
          <w:kern w:val="0"/>
          <w:sz w:val="29"/>
          <w:szCs w:val="29"/>
        </w:rPr>
        <w:t>、</w:t>
      </w:r>
      <w:r w:rsidR="00AD39A5" w:rsidRPr="00AD39A5">
        <w:rPr>
          <w:rFonts w:eastAsia="宋体" w:hAnsi="Times New Roman" w:cs="宋体"/>
          <w:color w:val="C00000"/>
          <w:kern w:val="0"/>
          <w:sz w:val="29"/>
          <w:szCs w:val="29"/>
        </w:rPr>
        <w:t>19日报到时，领取准考证，</w:t>
      </w:r>
      <w:r w:rsidR="00AD39A5" w:rsidRPr="00407BED">
        <w:rPr>
          <w:rFonts w:eastAsia="宋体" w:hAnsi="Times New Roman" w:cs="宋体"/>
          <w:color w:val="C00000"/>
          <w:kern w:val="0"/>
          <w:sz w:val="29"/>
          <w:szCs w:val="29"/>
          <w:highlight w:val="yellow"/>
        </w:rPr>
        <w:t>限考生本人领取</w:t>
      </w:r>
      <w:r w:rsidR="00AD39A5" w:rsidRPr="00AD39A5">
        <w:rPr>
          <w:rFonts w:eastAsia="宋体" w:hAnsi="Times New Roman" w:cs="宋体"/>
          <w:color w:val="C00000"/>
          <w:kern w:val="0"/>
          <w:sz w:val="29"/>
          <w:szCs w:val="29"/>
        </w:rPr>
        <w:t>。</w:t>
      </w:r>
      <w:bookmarkStart w:id="0" w:name="_GoBack"/>
      <w:bookmarkEnd w:id="0"/>
    </w:p>
    <w:sectPr w:rsidR="00643405" w:rsidRPr="005F2EDE" w:rsidSect="003366C8">
      <w:pgSz w:w="16838" w:h="11906" w:orient="landscape"/>
      <w:pgMar w:top="567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B7" w:rsidRDefault="00B47AB7" w:rsidP="0067150E">
      <w:r>
        <w:separator/>
      </w:r>
    </w:p>
  </w:endnote>
  <w:endnote w:type="continuationSeparator" w:id="0">
    <w:p w:rsidR="00B47AB7" w:rsidRDefault="00B47AB7" w:rsidP="006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B7" w:rsidRDefault="00B47AB7" w:rsidP="0067150E">
      <w:r>
        <w:separator/>
      </w:r>
    </w:p>
  </w:footnote>
  <w:footnote w:type="continuationSeparator" w:id="0">
    <w:p w:rsidR="00B47AB7" w:rsidRDefault="00B47AB7" w:rsidP="0067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82"/>
    <w:rsid w:val="003366C8"/>
    <w:rsid w:val="00407BED"/>
    <w:rsid w:val="004F3ED4"/>
    <w:rsid w:val="005F2EDE"/>
    <w:rsid w:val="00643405"/>
    <w:rsid w:val="0067150E"/>
    <w:rsid w:val="006B5B83"/>
    <w:rsid w:val="008133A5"/>
    <w:rsid w:val="00AA2182"/>
    <w:rsid w:val="00AD39A5"/>
    <w:rsid w:val="00B47AB7"/>
    <w:rsid w:val="00B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66D22"/>
  <w15:chartTrackingRefBased/>
  <w15:docId w15:val="{5FB02FD2-FF91-4B7D-AABC-7F30F8D5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8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AA21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AA2182"/>
    <w:rPr>
      <w:b/>
      <w:bCs/>
      <w:kern w:val="44"/>
      <w:sz w:val="44"/>
      <w:szCs w:val="44"/>
    </w:rPr>
  </w:style>
  <w:style w:type="paragraph" w:styleId="a3">
    <w:name w:val="Plain Text"/>
    <w:basedOn w:val="a"/>
    <w:link w:val="a4"/>
    <w:qFormat/>
    <w:rsid w:val="00AA2182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AA2182"/>
    <w:rPr>
      <w:rFonts w:ascii="宋体" w:hAnsi="Courier New" w:cs="Courier New"/>
      <w:szCs w:val="21"/>
    </w:rPr>
  </w:style>
  <w:style w:type="table" w:styleId="a5">
    <w:name w:val="Table Grid"/>
    <w:basedOn w:val="a1"/>
    <w:unhideWhenUsed/>
    <w:rsid w:val="00AA218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1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7150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71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715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206</Characters>
  <Application>Microsoft Office Word</Application>
  <DocSecurity>0</DocSecurity>
  <Lines>14</Lines>
  <Paragraphs>13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随机中心</dc:creator>
  <cp:keywords/>
  <dc:description/>
  <cp:lastModifiedBy>随机中心</cp:lastModifiedBy>
  <cp:revision>5</cp:revision>
  <dcterms:created xsi:type="dcterms:W3CDTF">2023-05-12T08:45:00Z</dcterms:created>
  <dcterms:modified xsi:type="dcterms:W3CDTF">2023-05-15T08:10:00Z</dcterms:modified>
</cp:coreProperties>
</file>