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6B" w:rsidRDefault="0048436B" w:rsidP="0048436B">
      <w:pPr>
        <w:pStyle w:val="1"/>
      </w:pPr>
      <w:r>
        <w:rPr>
          <w:rFonts w:hint="eastAsia"/>
        </w:rPr>
        <w:t>高中数学建模核心素养提升教师培训报名回执</w:t>
      </w:r>
    </w:p>
    <w:tbl>
      <w:tblPr>
        <w:tblW w:w="14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9"/>
        <w:gridCol w:w="711"/>
        <w:gridCol w:w="1563"/>
        <w:gridCol w:w="696"/>
        <w:gridCol w:w="782"/>
        <w:gridCol w:w="2360"/>
        <w:gridCol w:w="5350"/>
      </w:tblGrid>
      <w:tr w:rsidR="0048436B" w:rsidTr="00A84AB3">
        <w:trPr>
          <w:cantSplit/>
          <w:trHeight w:val="1669"/>
          <w:jc w:val="center"/>
        </w:trPr>
        <w:tc>
          <w:tcPr>
            <w:tcW w:w="14021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8436B" w:rsidRDefault="0048436B" w:rsidP="00A84AB3">
            <w:pPr>
              <w:spacing w:line="460" w:lineRule="exact"/>
              <w:ind w:firstLine="484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注：</w:t>
            </w:r>
            <w:r>
              <w:rPr>
                <w:rFonts w:ascii="新宋体" w:eastAsia="新宋体" w:hAnsi="新宋体"/>
                <w:b/>
                <w:bCs/>
                <w:sz w:val="24"/>
              </w:rPr>
              <w:t>1</w:t>
            </w:r>
            <w:r>
              <w:rPr>
                <w:rFonts w:ascii="新宋体" w:eastAsia="新宋体" w:hAnsi="新宋体" w:hint="eastAsia"/>
                <w:sz w:val="24"/>
              </w:rPr>
              <w:t>.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请认真填写回执表，回执表请以word格式发送到报名邮箱flynn</w:t>
            </w:r>
            <w:r>
              <w:rPr>
                <w:rFonts w:ascii="新宋体" w:eastAsia="新宋体" w:hAnsi="新宋体"/>
                <w:b/>
                <w:bCs/>
                <w:sz w:val="24"/>
              </w:rPr>
              <w:t>_job@163.com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。</w:t>
            </w:r>
          </w:p>
          <w:p w:rsidR="0048436B" w:rsidRDefault="0048436B" w:rsidP="00A84AB3">
            <w:pPr>
              <w:spacing w:line="460" w:lineRule="exact"/>
              <w:ind w:firstLineChars="400" w:firstLine="964"/>
              <w:rPr>
                <w:rFonts w:ascii="宋体" w:hAnsi="宋体"/>
                <w:sz w:val="24"/>
              </w:rPr>
            </w:pPr>
            <w:r>
              <w:rPr>
                <w:rFonts w:ascii="新宋体" w:eastAsia="新宋体" w:hAnsi="新宋体"/>
                <w:b/>
                <w:bCs/>
                <w:sz w:val="24"/>
              </w:rPr>
              <w:t>2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.报名邮件发送后，</w:t>
            </w:r>
            <w:r>
              <w:rPr>
                <w:rFonts w:ascii="新宋体" w:eastAsia="新宋体" w:hAnsi="新宋体" w:hint="eastAsia"/>
                <w:b/>
                <w:bCs/>
                <w:color w:val="FF0000"/>
                <w:sz w:val="24"/>
              </w:rPr>
              <w:t>请电话联系会务组确认是否报名成功，建议</w:t>
            </w:r>
            <w:r>
              <w:rPr>
                <w:rFonts w:ascii="新宋体" w:eastAsia="新宋体" w:hAnsi="新宋体"/>
                <w:b/>
                <w:bCs/>
                <w:color w:val="FF0000"/>
                <w:sz w:val="24"/>
              </w:rPr>
              <w:t>确认后再安排行程</w:t>
            </w:r>
            <w:r>
              <w:rPr>
                <w:rFonts w:ascii="新宋体" w:eastAsia="新宋体" w:hAnsi="新宋体" w:hint="eastAsia"/>
                <w:b/>
                <w:bCs/>
                <w:color w:val="FF0000"/>
                <w:sz w:val="24"/>
              </w:rPr>
              <w:t>。</w:t>
            </w:r>
          </w:p>
        </w:tc>
      </w:tr>
      <w:tr w:rsidR="0048436B" w:rsidTr="00A84AB3">
        <w:trPr>
          <w:cantSplit/>
          <w:trHeight w:val="556"/>
          <w:jc w:val="center"/>
        </w:trPr>
        <w:tc>
          <w:tcPr>
            <w:tcW w:w="255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8436B" w:rsidRDefault="0048436B" w:rsidP="00A84AB3">
            <w:pPr>
              <w:spacing w:line="460" w:lineRule="exact"/>
              <w:ind w:firstLine="482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单位名称</w:t>
            </w:r>
          </w:p>
        </w:tc>
        <w:tc>
          <w:tcPr>
            <w:tcW w:w="11462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8436B" w:rsidRDefault="0048436B" w:rsidP="00A84AB3">
            <w:pPr>
              <w:spacing w:line="460" w:lineRule="exact"/>
              <w:ind w:firstLine="482"/>
              <w:jc w:val="center"/>
              <w:rPr>
                <w:rFonts w:ascii="宋体" w:eastAsia="等线" w:hAnsi="宋体"/>
                <w:sz w:val="24"/>
              </w:rPr>
            </w:pPr>
          </w:p>
        </w:tc>
      </w:tr>
      <w:tr w:rsidR="0048436B" w:rsidTr="00A84AB3">
        <w:trPr>
          <w:cantSplit/>
          <w:trHeight w:val="556"/>
          <w:jc w:val="center"/>
        </w:trPr>
        <w:tc>
          <w:tcPr>
            <w:tcW w:w="255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8436B" w:rsidRDefault="0048436B" w:rsidP="00A84AB3">
            <w:pPr>
              <w:spacing w:line="460" w:lineRule="exact"/>
              <w:ind w:firstLine="482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通讯地址</w:t>
            </w:r>
          </w:p>
        </w:tc>
        <w:tc>
          <w:tcPr>
            <w:tcW w:w="11462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8436B" w:rsidRDefault="0048436B" w:rsidP="00A84AB3">
            <w:pPr>
              <w:spacing w:line="460" w:lineRule="exact"/>
              <w:ind w:firstLine="482"/>
              <w:jc w:val="center"/>
              <w:rPr>
                <w:rFonts w:ascii="宋体" w:eastAsia="等线" w:hAnsi="宋体"/>
                <w:sz w:val="24"/>
              </w:rPr>
            </w:pPr>
          </w:p>
        </w:tc>
      </w:tr>
      <w:tr w:rsidR="0048436B" w:rsidTr="00A84AB3">
        <w:trPr>
          <w:cantSplit/>
          <w:trHeight w:val="595"/>
          <w:jc w:val="center"/>
        </w:trPr>
        <w:tc>
          <w:tcPr>
            <w:tcW w:w="14021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8436B" w:rsidRDefault="0048436B" w:rsidP="00A84AB3">
            <w:pPr>
              <w:pStyle w:val="New"/>
              <w:spacing w:line="460" w:lineRule="exact"/>
              <w:jc w:val="center"/>
              <w:rPr>
                <w:rFonts w:ascii="新宋体" w:eastAsia="新宋体" w:hAnsi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参加培训人员名单</w:t>
            </w:r>
            <w:r>
              <w:rPr>
                <w:rFonts w:ascii="新宋体" w:eastAsia="新宋体" w:hAnsi="新宋体" w:hint="eastAsia"/>
                <w:b/>
                <w:color w:val="FF0000"/>
                <w:sz w:val="24"/>
              </w:rPr>
              <w:t>（以</w:t>
            </w:r>
            <w:r>
              <w:rPr>
                <w:rFonts w:ascii="新宋体" w:eastAsia="新宋体" w:hAnsi="新宋体"/>
                <w:b/>
                <w:color w:val="FF0000"/>
                <w:sz w:val="24"/>
              </w:rPr>
              <w:t>下信息</w:t>
            </w:r>
            <w:r>
              <w:rPr>
                <w:rFonts w:ascii="新宋体" w:eastAsia="新宋体" w:hAnsi="新宋体" w:hint="eastAsia"/>
                <w:b/>
                <w:color w:val="FF0000"/>
                <w:sz w:val="24"/>
              </w:rPr>
              <w:t>必</w:t>
            </w:r>
            <w:r>
              <w:rPr>
                <w:rFonts w:ascii="新宋体" w:eastAsia="新宋体" w:hAnsi="新宋体"/>
                <w:b/>
                <w:color w:val="FF0000"/>
                <w:sz w:val="24"/>
              </w:rPr>
              <w:t>填</w:t>
            </w:r>
            <w:r>
              <w:rPr>
                <w:rFonts w:ascii="新宋体" w:eastAsia="新宋体" w:hAnsi="新宋体" w:hint="eastAsia"/>
                <w:b/>
                <w:color w:val="FF0000"/>
                <w:sz w:val="24"/>
              </w:rPr>
              <w:t>）</w:t>
            </w:r>
          </w:p>
        </w:tc>
      </w:tr>
      <w:tr w:rsidR="0048436B" w:rsidTr="00A84AB3">
        <w:trPr>
          <w:cantSplit/>
          <w:trHeight w:val="753"/>
          <w:jc w:val="center"/>
        </w:trPr>
        <w:tc>
          <w:tcPr>
            <w:tcW w:w="71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8436B" w:rsidRDefault="0048436B" w:rsidP="00A84AB3">
            <w:pPr>
              <w:pStyle w:val="New"/>
              <w:spacing w:line="460" w:lineRule="exact"/>
              <w:jc w:val="center"/>
              <w:rPr>
                <w:rFonts w:ascii="新宋体" w:eastAsia="新宋体" w:hAnsi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参加培训人员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48436B" w:rsidRDefault="0048436B" w:rsidP="00A84AB3">
            <w:pPr>
              <w:pStyle w:val="New"/>
              <w:spacing w:line="360" w:lineRule="auto"/>
              <w:jc w:val="center"/>
              <w:rPr>
                <w:rFonts w:ascii="新宋体" w:eastAsia="新宋体" w:hAnsi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711" w:type="dxa"/>
            <w:vAlign w:val="center"/>
          </w:tcPr>
          <w:p w:rsidR="0048436B" w:rsidRDefault="0048436B" w:rsidP="00A84AB3">
            <w:pPr>
              <w:pStyle w:val="New"/>
              <w:spacing w:line="360" w:lineRule="auto"/>
              <w:jc w:val="center"/>
              <w:rPr>
                <w:rFonts w:ascii="新宋体" w:eastAsia="新宋体" w:hAnsi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563" w:type="dxa"/>
            <w:vAlign w:val="center"/>
          </w:tcPr>
          <w:p w:rsidR="0048436B" w:rsidRDefault="0048436B" w:rsidP="00A84AB3">
            <w:pPr>
              <w:pStyle w:val="New"/>
              <w:spacing w:line="360" w:lineRule="auto"/>
              <w:jc w:val="center"/>
              <w:rPr>
                <w:rFonts w:ascii="新宋体" w:eastAsia="新宋体" w:hAnsi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  <w:sz w:val="24"/>
              </w:rPr>
              <w:t>职 务</w:t>
            </w:r>
          </w:p>
        </w:tc>
        <w:tc>
          <w:tcPr>
            <w:tcW w:w="1478" w:type="dxa"/>
            <w:gridSpan w:val="2"/>
            <w:vAlign w:val="center"/>
          </w:tcPr>
          <w:p w:rsidR="0048436B" w:rsidRDefault="0048436B" w:rsidP="00A84AB3">
            <w:pPr>
              <w:pStyle w:val="New"/>
              <w:spacing w:line="360" w:lineRule="auto"/>
              <w:jc w:val="center"/>
              <w:rPr>
                <w:rFonts w:ascii="新宋体" w:eastAsia="新宋体" w:hAnsi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  <w:sz w:val="24"/>
              </w:rPr>
              <w:t>职 称</w:t>
            </w:r>
          </w:p>
        </w:tc>
        <w:tc>
          <w:tcPr>
            <w:tcW w:w="2360" w:type="dxa"/>
            <w:vAlign w:val="center"/>
          </w:tcPr>
          <w:p w:rsidR="0048436B" w:rsidRDefault="0048436B" w:rsidP="00A84AB3">
            <w:pPr>
              <w:pStyle w:val="New"/>
              <w:spacing w:line="360" w:lineRule="auto"/>
              <w:jc w:val="center"/>
              <w:rPr>
                <w:rFonts w:ascii="新宋体" w:eastAsia="新宋体" w:hAnsi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  <w:sz w:val="24"/>
              </w:rPr>
              <w:t>手 机</w:t>
            </w:r>
          </w:p>
        </w:tc>
        <w:tc>
          <w:tcPr>
            <w:tcW w:w="5350" w:type="dxa"/>
            <w:tcBorders>
              <w:right w:val="double" w:sz="4" w:space="0" w:color="auto"/>
            </w:tcBorders>
            <w:vAlign w:val="center"/>
          </w:tcPr>
          <w:p w:rsidR="0048436B" w:rsidRDefault="0048436B" w:rsidP="00A84AB3">
            <w:pPr>
              <w:pStyle w:val="New"/>
              <w:spacing w:line="360" w:lineRule="auto"/>
              <w:jc w:val="center"/>
              <w:rPr>
                <w:rFonts w:ascii="新宋体" w:eastAsia="新宋体" w:hAnsi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  <w:sz w:val="24"/>
              </w:rPr>
              <w:t>是否是第五届高中数学建模（应用）能力展示活动决赛带队老师</w:t>
            </w:r>
          </w:p>
        </w:tc>
      </w:tr>
      <w:tr w:rsidR="0048436B" w:rsidTr="00A84AB3">
        <w:trPr>
          <w:cantSplit/>
          <w:trHeight w:val="577"/>
          <w:jc w:val="center"/>
        </w:trPr>
        <w:tc>
          <w:tcPr>
            <w:tcW w:w="71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8436B" w:rsidRDefault="0048436B" w:rsidP="00A84AB3">
            <w:pPr>
              <w:pStyle w:val="New"/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436B" w:rsidRDefault="0048436B" w:rsidP="00A84AB3">
            <w:pPr>
              <w:pStyle w:val="New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  <w:vAlign w:val="center"/>
          </w:tcPr>
          <w:p w:rsidR="0048436B" w:rsidRDefault="0048436B" w:rsidP="00A84AB3">
            <w:pPr>
              <w:pStyle w:val="New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tcBorders>
              <w:bottom w:val="double" w:sz="4" w:space="0" w:color="auto"/>
            </w:tcBorders>
            <w:vAlign w:val="center"/>
          </w:tcPr>
          <w:p w:rsidR="0048436B" w:rsidRDefault="0048436B" w:rsidP="00A84AB3">
            <w:pPr>
              <w:pStyle w:val="New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gridSpan w:val="2"/>
            <w:tcBorders>
              <w:bottom w:val="double" w:sz="4" w:space="0" w:color="auto"/>
            </w:tcBorders>
            <w:vAlign w:val="center"/>
          </w:tcPr>
          <w:p w:rsidR="0048436B" w:rsidRDefault="0048436B" w:rsidP="00A84AB3">
            <w:pPr>
              <w:pStyle w:val="New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bottom w:val="double" w:sz="4" w:space="0" w:color="auto"/>
            </w:tcBorders>
            <w:vAlign w:val="center"/>
          </w:tcPr>
          <w:p w:rsidR="0048436B" w:rsidRDefault="0048436B" w:rsidP="00A84AB3">
            <w:pPr>
              <w:pStyle w:val="New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0" w:type="dxa"/>
            <w:tcBorders>
              <w:right w:val="double" w:sz="4" w:space="0" w:color="auto"/>
            </w:tcBorders>
            <w:vAlign w:val="center"/>
          </w:tcPr>
          <w:p w:rsidR="0048436B" w:rsidRDefault="0048436B" w:rsidP="00A84AB3">
            <w:pPr>
              <w:pStyle w:val="New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8436B" w:rsidTr="00A84AB3">
        <w:trPr>
          <w:cantSplit/>
          <w:trHeight w:val="556"/>
          <w:jc w:val="center"/>
        </w:trPr>
        <w:tc>
          <w:tcPr>
            <w:tcW w:w="71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8436B" w:rsidRDefault="0048436B" w:rsidP="00A84AB3">
            <w:pPr>
              <w:pStyle w:val="New"/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8436B" w:rsidRDefault="0048436B" w:rsidP="00A84AB3">
            <w:pPr>
              <w:pStyle w:val="New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  <w:sz w:val="24"/>
              </w:rPr>
              <w:t>身份证号码</w:t>
            </w:r>
          </w:p>
        </w:tc>
        <w:tc>
          <w:tcPr>
            <w:tcW w:w="8492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8436B" w:rsidRDefault="0048436B" w:rsidP="00A84AB3">
            <w:pPr>
              <w:pStyle w:val="New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  <w:sz w:val="24"/>
              </w:rPr>
              <w:t>邮 箱</w:t>
            </w:r>
          </w:p>
        </w:tc>
      </w:tr>
      <w:tr w:rsidR="0048436B" w:rsidTr="00A84AB3">
        <w:trPr>
          <w:cantSplit/>
          <w:trHeight w:val="564"/>
          <w:jc w:val="center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436B" w:rsidRDefault="0048436B" w:rsidP="00A84AB3">
            <w:pPr>
              <w:pStyle w:val="New"/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8436B" w:rsidRDefault="0048436B" w:rsidP="00A84AB3">
            <w:pPr>
              <w:pStyle w:val="New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8436B" w:rsidRDefault="0048436B" w:rsidP="00A84AB3">
            <w:pPr>
              <w:pStyle w:val="New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A2FFC" w:rsidRDefault="004A2FFC">
      <w:bookmarkStart w:id="0" w:name="_GoBack"/>
      <w:bookmarkEnd w:id="0"/>
    </w:p>
    <w:sectPr w:rsidR="004A2FFC" w:rsidSect="00AC1994">
      <w:pgSz w:w="16838" w:h="11906" w:orient="landscape"/>
      <w:pgMar w:top="1588" w:right="232" w:bottom="1588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6B"/>
    <w:rsid w:val="0048436B"/>
    <w:rsid w:val="004A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2AA00-D619-488B-BFD0-71480C6F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8436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autoRedefine/>
    <w:qFormat/>
    <w:rsid w:val="0048436B"/>
    <w:pPr>
      <w:keepNext/>
      <w:keepLines/>
      <w:spacing w:before="340" w:after="330" w:line="578" w:lineRule="auto"/>
      <w:ind w:firstLine="888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48436B"/>
    <w:rPr>
      <w:b/>
      <w:bCs/>
      <w:kern w:val="44"/>
      <w:sz w:val="44"/>
      <w:szCs w:val="44"/>
    </w:rPr>
  </w:style>
  <w:style w:type="paragraph" w:customStyle="1" w:styleId="New">
    <w:name w:val="正文 New"/>
    <w:autoRedefine/>
    <w:qFormat/>
    <w:rsid w:val="0048436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随机中心</dc:creator>
  <cp:keywords/>
  <dc:description/>
  <cp:lastModifiedBy>随机中心</cp:lastModifiedBy>
  <cp:revision>1</cp:revision>
  <dcterms:created xsi:type="dcterms:W3CDTF">2025-06-19T02:32:00Z</dcterms:created>
  <dcterms:modified xsi:type="dcterms:W3CDTF">2025-06-19T02:32:00Z</dcterms:modified>
</cp:coreProperties>
</file>